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9C" w:rsidRPr="00414C9C" w:rsidRDefault="00414C9C" w:rsidP="00414C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14C9C">
        <w:rPr>
          <w:rFonts w:ascii="Times New Roman" w:eastAsia="Times New Roman" w:hAnsi="Times New Roman" w:cs="Times New Roman"/>
          <w:color w:val="000000"/>
          <w:sz w:val="44"/>
          <w:lang w:eastAsia="ru-RU"/>
        </w:rPr>
        <w:t>Исследовательско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 – творческий проект</w:t>
      </w:r>
    </w:p>
    <w:p w:rsidR="00414C9C" w:rsidRPr="00414C9C" w:rsidRDefault="00414C9C" w:rsidP="00414C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в подготовительной к школе группе </w:t>
      </w:r>
    </w:p>
    <w:p w:rsidR="00414C9C" w:rsidRPr="00414C9C" w:rsidRDefault="00414C9C" w:rsidP="00414C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«Зимующие птицы»</w:t>
      </w:r>
    </w:p>
    <w:p w:rsidR="00414C9C" w:rsidRPr="00414C9C" w:rsidRDefault="00414C9C" w:rsidP="00092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                                                                  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                                           2017 г.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«Зимующие птицы»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</w:t>
      </w:r>
      <w:proofErr w:type="spellStart"/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  <w:proofErr w:type="gramStart"/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нформационно-творческий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  <w:proofErr w:type="gramStart"/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рупповой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</w:t>
      </w:r>
      <w:proofErr w:type="gramStart"/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раткосрочный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детей-участников: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6-7 лет.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Участники: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педагог, дети и родители группы.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холодное время года зимующим птицам жизненно важно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Проведя диагностическую беседу, предложив детям демонстрационный материал (карточки с изображением зимующих птиц), удалось установить, что из 17 опрошенных воспитанников меньше половины группы  узнали и назвали правильно почти всех предъявленных птиц, каждый третий  смог узнать и уверенно назвать 6 птиц, а каждый восьмой смог вспомнить и назвать только 4 птиц. Из этого следует, что дети имеют малый опыт наблюдения за птицами в природе. У большинства опрошенных детей не сформированы навыки оказания помощи птицам зимой.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09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обогащение знаний о зимующих птицах.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1.Закрепить знания детей о зимующих птицах, о роли человека в жизни зимующих птиц.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2.Пополнить развивающую среду группы материалами и оборудованием по теме проекта.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3.Воспитывать желание помогать птицам в трудное для них время.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Подготовительный этап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уровня знаний детей о зимующих птицах.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темы проекта, задач, стратегий и механизмов.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необходимой литературы по данной теме.</w:t>
      </w: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14C9C" w:rsidRPr="00E9330F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9330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Основной этап.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Взаимодействие с детьми.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Задача:</w:t>
      </w: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о зимующих птицах, о роли человека в жизни зимующих птиц.</w:t>
      </w:r>
    </w:p>
    <w:p w:rsidR="00414C9C" w:rsidRDefault="00414C9C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Понедельник </w:t>
      </w:r>
      <w:proofErr w:type="gramStart"/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еседа«Что ты знаешь о птицах?»</w:t>
      </w:r>
    </w:p>
    <w:p w:rsidR="000925A3" w:rsidRPr="00584B1A" w:rsidRDefault="000925A3" w:rsidP="000925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4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Знакомить </w:t>
      </w:r>
      <w:r w:rsidRPr="00584B1A">
        <w:rPr>
          <w:rFonts w:ascii="Times New Roman" w:hAnsi="Times New Roman" w:cs="Times New Roman"/>
          <w:sz w:val="24"/>
          <w:szCs w:val="24"/>
        </w:rPr>
        <w:t xml:space="preserve">с зимующими </w:t>
      </w:r>
      <w:proofErr w:type="spellStart"/>
      <w:r w:rsidRPr="00584B1A">
        <w:rPr>
          <w:rFonts w:ascii="Times New Roman" w:hAnsi="Times New Roman" w:cs="Times New Roman"/>
          <w:sz w:val="24"/>
          <w:szCs w:val="24"/>
        </w:rPr>
        <w:t>птицами</w:t>
      </w:r>
      <w:proofErr w:type="gramStart"/>
      <w:r w:rsidRPr="00584B1A">
        <w:rPr>
          <w:rFonts w:ascii="Times New Roman" w:hAnsi="Times New Roman" w:cs="Times New Roman"/>
          <w:sz w:val="24"/>
          <w:szCs w:val="24"/>
        </w:rPr>
        <w:t>.</w:t>
      </w:r>
      <w:r w:rsidRPr="00584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Pr="00584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зучать</w:t>
      </w:r>
      <w:proofErr w:type="spellEnd"/>
      <w:r w:rsidRPr="00584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4B1A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Pr="00584B1A">
        <w:rPr>
          <w:rFonts w:ascii="Times New Roman" w:hAnsi="Times New Roman" w:cs="Times New Roman"/>
          <w:sz w:val="24"/>
          <w:szCs w:val="24"/>
        </w:rPr>
        <w:t>особенности.</w:t>
      </w:r>
      <w:r w:rsidRPr="00584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Воспитывать</w:t>
      </w:r>
      <w:proofErr w:type="spellEnd"/>
      <w:r w:rsidRPr="00584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4B1A">
        <w:rPr>
          <w:rFonts w:ascii="Times New Roman" w:hAnsi="Times New Roman" w:cs="Times New Roman"/>
          <w:sz w:val="24"/>
          <w:szCs w:val="24"/>
        </w:rPr>
        <w:t>любовь к природе.</w:t>
      </w:r>
      <w:r w:rsidRPr="00584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Развивать </w:t>
      </w:r>
      <w:r w:rsidRPr="00584B1A">
        <w:rPr>
          <w:rFonts w:ascii="Times New Roman" w:hAnsi="Times New Roman" w:cs="Times New Roman"/>
          <w:sz w:val="24"/>
          <w:szCs w:val="24"/>
        </w:rPr>
        <w:t>интерес к наблюдению за птицами.</w:t>
      </w:r>
    </w:p>
    <w:p w:rsidR="00414C9C" w:rsidRDefault="00414C9C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</w:t>
      </w:r>
      <w:r w:rsidR="0009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ование</w:t>
      </w:r>
      <w:proofErr w:type="gramStart"/>
      <w:r w:rsidR="0009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="0009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Зимующие птицы.</w:t>
      </w:r>
    </w:p>
    <w:p w:rsidR="00E9330F" w:rsidRPr="00F42E41" w:rsidRDefault="00E9330F" w:rsidP="00E9330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2E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2Снегири на ветке рябины</w:t>
      </w:r>
    </w:p>
    <w:p w:rsidR="00E9330F" w:rsidRPr="00F42E41" w:rsidRDefault="00E9330F" w:rsidP="00E9330F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2E4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Учить детей переходить на начальном этапе рисунка от общей схемы к его конкретизации посредством важных деталей отображающих главные признаки птицы. Учить проявлять творчество в создании художественного образа.</w:t>
      </w: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67050" cy="2300288"/>
            <wp:effectExtent l="19050" t="0" r="0" b="0"/>
            <wp:docPr id="1" name="Рисунок 5" descr="C:\Documents and Settings\Admin\Рабочий стол\1321\iwHc2cxgU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1321\iwHc2cxgU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515225"/>
            <wp:positionH relativeFrom="margin">
              <wp:align>right</wp:align>
            </wp:positionH>
            <wp:positionV relativeFrom="margin">
              <wp:align>bottom</wp:align>
            </wp:positionV>
            <wp:extent cx="3067050" cy="2305050"/>
            <wp:effectExtent l="19050" t="0" r="0" b="0"/>
            <wp:wrapSquare wrapText="bothSides"/>
            <wp:docPr id="11" name="Рисунок 6" descr="C:\Documents and Settings\Admin\Рабочий стол\1321\YIov6-n06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1321\YIov6-n06b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A3" w:rsidRPr="00414C9C" w:rsidRDefault="000925A3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Чтение художественной литературы: В. Звягиной «Воробей», С. А. Есенина «Поёт зима, аукает», Т. </w:t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Евдошенко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«Берегите птиц», Ю.Никонова «Зимние гости».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изображений зимующих птиц на иллюстрациях в книгах и журналах.</w:t>
      </w: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Pr="00414C9C" w:rsidRDefault="000925A3" w:rsidP="00092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Вторник </w:t>
      </w:r>
      <w:proofErr w:type="gramStart"/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идактические игры «Птички на кормушках», «Каких птиц зимой не увидишь».</w:t>
      </w:r>
    </w:p>
    <w:p w:rsidR="000925A3" w:rsidRPr="00414C9C" w:rsidRDefault="000925A3" w:rsidP="000925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знания детей об особенностях обитания зимующих птиц (чем они питаются).</w:t>
      </w: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Среда </w:t>
      </w:r>
      <w:proofErr w:type="gramStart"/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тгадывание загадок о зимующих птицах.</w:t>
      </w:r>
    </w:p>
    <w:tbl>
      <w:tblPr>
        <w:tblW w:w="9840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6"/>
        <w:gridCol w:w="4324"/>
      </w:tblGrid>
      <w:tr w:rsidR="00414C9C" w:rsidRPr="00414C9C" w:rsidTr="00414C9C">
        <w:tc>
          <w:tcPr>
            <w:tcW w:w="5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Грудка ярче, чем заря,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кого?..</w:t>
            </w:r>
          </w:p>
          <w:p w:rsidR="00414C9C" w:rsidRPr="00414C9C" w:rsidRDefault="00414C9C" w:rsidP="00414C9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снегиря.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я за день навещу,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Всё, что знаю, </w:t>
            </w:r>
            <w:proofErr w:type="spellStart"/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растрещу</w:t>
            </w:r>
            <w:proofErr w:type="spellEnd"/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4C9C" w:rsidRPr="00414C9C" w:rsidRDefault="00414C9C" w:rsidP="00414C9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Сорока.</w:t>
            </w:r>
          </w:p>
        </w:tc>
      </w:tr>
      <w:tr w:rsidR="00414C9C" w:rsidRPr="00414C9C" w:rsidTr="00414C9C">
        <w:tc>
          <w:tcPr>
            <w:tcW w:w="5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Спинкою </w:t>
            </w:r>
            <w:proofErr w:type="gramStart"/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зеленовата</w:t>
            </w:r>
            <w:proofErr w:type="gramEnd"/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Животиком </w:t>
            </w:r>
            <w:proofErr w:type="gramStart"/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желтовата</w:t>
            </w:r>
            <w:proofErr w:type="gramEnd"/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Черненькая шапочка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полоска шарфика.</w:t>
            </w:r>
          </w:p>
          <w:p w:rsidR="00414C9C" w:rsidRPr="00414C9C" w:rsidRDefault="00414C9C" w:rsidP="00414C9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Синица.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серой шубке перьевой,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морозы он герой,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его скорей,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там скачет?</w:t>
            </w:r>
          </w:p>
          <w:p w:rsidR="00414C9C" w:rsidRPr="00414C9C" w:rsidRDefault="00414C9C" w:rsidP="00414C9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Воробей.</w:t>
            </w:r>
          </w:p>
        </w:tc>
      </w:tr>
      <w:tr w:rsidR="00414C9C" w:rsidRPr="00414C9C" w:rsidTr="00414C9C">
        <w:tc>
          <w:tcPr>
            <w:tcW w:w="5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лиса среди зверей,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птица всех хитрей,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Прячется в морозных кронах,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зовут её …</w:t>
            </w:r>
          </w:p>
          <w:p w:rsidR="00414C9C" w:rsidRPr="00414C9C" w:rsidRDefault="00414C9C" w:rsidP="00414C9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Ворона.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птички с хохолком,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яркие притом.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рябину прилетели,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эти…</w:t>
            </w:r>
          </w:p>
          <w:p w:rsidR="00414C9C" w:rsidRPr="00414C9C" w:rsidRDefault="00414C9C" w:rsidP="00414C9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Свиристели.</w:t>
            </w:r>
          </w:p>
        </w:tc>
      </w:tr>
      <w:tr w:rsidR="00414C9C" w:rsidRPr="00414C9C" w:rsidTr="00414C9C">
        <w:tc>
          <w:tcPr>
            <w:tcW w:w="5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балкон: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с утра воркует тут.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птица – почтальон,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Пролетит любой маршрут.</w:t>
            </w:r>
          </w:p>
          <w:p w:rsidR="00414C9C" w:rsidRPr="00414C9C" w:rsidRDefault="00414C9C" w:rsidP="00414C9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Голубь.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жуком и короедом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Держит он всегда победу.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деревьям тук да тук:</w:t>
            </w:r>
          </w:p>
          <w:p w:rsidR="00414C9C" w:rsidRPr="00414C9C" w:rsidRDefault="00414C9C" w:rsidP="00414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для леса верный друг?</w:t>
            </w:r>
          </w:p>
          <w:p w:rsidR="00414C9C" w:rsidRPr="00414C9C" w:rsidRDefault="00414C9C" w:rsidP="00414C9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4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Дятел.</w:t>
            </w:r>
          </w:p>
        </w:tc>
      </w:tr>
    </w:tbl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Четвер</w:t>
      </w:r>
      <w:proofErr w:type="gramStart"/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Аппликация «Снегири на ветке рябины»</w:t>
      </w:r>
    </w:p>
    <w:p w:rsidR="00414C9C" w:rsidRDefault="00414C9C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Цель. Учить передавать внешний вид снегирей.</w:t>
      </w: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Конструирование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Кормушка для птиц из бросового материала</w:t>
      </w: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30F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128838" cy="2838450"/>
            <wp:effectExtent l="19050" t="0" r="4762" b="0"/>
            <wp:docPr id="14" name="Рисунок 12" descr="C:\Documents and Settings\Admin\Рабочий стол\1321\yH5Q-n2ed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1321\yH5Q-n2edp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09" cy="283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24175" cy="2193131"/>
            <wp:effectExtent l="19050" t="0" r="9525" b="0"/>
            <wp:docPr id="15" name="Рисунок 11" descr="C:\Documents and Settings\Admin\Рабочий стол\1321\uWCCm4_-3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1321\uWCCm4_-3O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122" cy="219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Пятница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идактические игры «Четвёртый лишний», «Один – много».</w:t>
      </w: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Взаимодействие с родителями</w:t>
      </w:r>
    </w:p>
    <w:p w:rsidR="000925A3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Консультации</w:t>
      </w: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окормите птиц зимой», </w:t>
      </w: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остались зимовать, мы им будем помогать».</w:t>
      </w:r>
    </w:p>
    <w:p w:rsidR="000925A3" w:rsidRDefault="000925A3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Заключительный этап.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Взаимодействие с родителями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Конкурс поделок </w:t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Мастерим кормушки для птиц»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44850" cy="2433638"/>
            <wp:effectExtent l="19050" t="0" r="0" b="0"/>
            <wp:docPr id="8" name="Рисунок 8" descr="C:\Documents and Settings\Admin\Рабочий стол\1321\KlcEM56C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1321\KlcEM56Cf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711" cy="243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Взаимодействие с детьми.</w:t>
      </w:r>
      <w:r w:rsidR="00E9330F" w:rsidRPr="00E9330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«Кто больше знает о птицах?»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gramStart"/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акрепить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о зимующих птицах, умение их различать.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 детей сформирована система знаний о зимующих птицах;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созданы необходимые условия в группе по формированию целостного представления о жизни зимующих птиц.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детей появилось желание помогать птицам в зимнее время года.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Перспективы проекта: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планирую разработать весенний проект «Перелётные птицы».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должны сделать всё, чтобы наши пернатые друзья постоянно чувствовали нашу заботу.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="00471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смастерили кормушки, </w:t>
      </w:r>
      <w:r w:rsidR="00E93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радостью развешивали их на участке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925A3" w:rsidRDefault="000925A3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30F" w:rsidRDefault="00E9330F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0" cy="2381250"/>
            <wp:effectExtent l="19050" t="0" r="0" b="0"/>
            <wp:docPr id="9" name="Рисунок 10" descr="C:\Documents and Settings\Admin\Рабочий стол\1321\Jj-Qwao5k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1321\Jj-Qwao5k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2682240</wp:posOffset>
            </wp:positionH>
            <wp:positionV relativeFrom="margin">
              <wp:posOffset>5318760</wp:posOffset>
            </wp:positionV>
            <wp:extent cx="3181350" cy="2390775"/>
            <wp:effectExtent l="19050" t="0" r="0" b="0"/>
            <wp:wrapSquare wrapText="bothSides"/>
            <wp:docPr id="20" name="Рисунок 13" descr="D:\Копия\ирина\фото птицы\DSC06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Копия\ирина\фото птицы\DSC061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B9" w:rsidRDefault="00B247B9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E71" w:rsidRDefault="00471E71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E71" w:rsidRDefault="00471E71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E71" w:rsidRDefault="00471E71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E71" w:rsidRDefault="00471E71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E71" w:rsidRDefault="00471E71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E71" w:rsidRDefault="00471E71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09647" cy="2486025"/>
            <wp:effectExtent l="19050" t="0" r="5053" b="0"/>
            <wp:docPr id="22" name="Рисунок 14" descr="D:\Копия\ирина\фото птицы\Фото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Копия\ирина\фото птицы\Фото06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929" cy="248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E71" w:rsidRDefault="00471E71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E71" w:rsidRDefault="00471E71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E71" w:rsidRDefault="00471E71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E71" w:rsidRDefault="00471E71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E71" w:rsidRDefault="00471E71" w:rsidP="0041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забавная задача ожидает вас. Сосчитайте, сколько птичек прилетело, в этот час?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кормушку смастерили,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столовую открыли.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Поползень, лесной – сосед,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вам зимой обед.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гости первый день недели.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нам синицы прилетели.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во вторник, посмотри,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Прилетели снегири.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вороны были в среду.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не ждали их к обеду,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четверг со всех краев –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Стая жадных воробьев.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пятницу в столовой нашей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Голубь лакомился кашей.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субботу на пирог.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Налетело семь сорок.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 Александрова «Новая столовая»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Посчитайте, сколько прилетело на нашу кормушку поползней, синиц, воробьёв, голубей, </w:t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</w:t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?О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тветьте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вопросы: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Какие птицы прилетали первыми на кормушку?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 какой день недели прилетали вороны?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Сколько ворон прилетало?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Чем лакомился голубь на кормушке?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Чем угощались сороки?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Сколько было сорок на кормушке?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Молодцы, и с этим заданием справились!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викторина «Что мы знаем о птицах».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Взрослый задает вопросы, дети отвечают. Выигрывает участник, давший большее количество правильных ответов.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к викторине: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Какая птица на земле самая большая?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Какая птица самая маленькая на земле?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птицы не умеют летать?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птицы устраивают танцы на болотах?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Птенцы, какой птицы не знают своей мамы?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Какую птицу называют «лесным доктором»?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Какую птицу называют «лесным санитаром»?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игра «Птичий концерт».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Каждой группе ребят из 3-х человек даётся название птицы и предлагается хором продемонстрировать, как эти птицы поют: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Воробьи – </w:t>
      </w:r>
      <w:proofErr w:type="spellStart"/>
      <w:proofErr w:type="gram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чирик</w:t>
      </w:r>
      <w:proofErr w:type="spellEnd"/>
      <w:proofErr w:type="gram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чирик</w:t>
      </w:r>
      <w:proofErr w:type="spell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Синицы – </w:t>
      </w:r>
      <w:proofErr w:type="spell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тинь</w:t>
      </w:r>
      <w:proofErr w:type="spell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тинь</w:t>
      </w:r>
      <w:proofErr w:type="spell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Ворона – кар – кар.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Дятел – </w:t>
      </w:r>
      <w:proofErr w:type="spell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тррр</w:t>
      </w:r>
      <w:proofErr w:type="spell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тррр</w:t>
      </w:r>
      <w:proofErr w:type="spell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Снегирь – </w:t>
      </w:r>
      <w:proofErr w:type="spell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дю</w:t>
      </w:r>
      <w:proofErr w:type="spell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дю</w:t>
      </w:r>
      <w:proofErr w:type="spell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дю</w:t>
      </w:r>
      <w:proofErr w:type="spell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Клёст – цок – цок – цок.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Свиристель – </w:t>
      </w:r>
      <w:proofErr w:type="spell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тюр</w:t>
      </w:r>
      <w:proofErr w:type="spell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юр</w:t>
      </w:r>
      <w:proofErr w:type="spell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тюр</w:t>
      </w:r>
      <w:proofErr w:type="spell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вот вам семейное задание. Повесьте кормушки у себя во дворе и подкармливайте птиц зимой. А сейчас, когда вы все оденетесь, мы пойдём на улицу и повесим кормушки на участке. Когда будете в них насыпать корм, то приговаривайте: «Птичка, птичка, вот тебе крошки с моей ладошки». В заключение нашей с встречи, я хочу подарить каждому участнику буклеты «Что любят птицы» и «Как кормить птиц». Передайте их друзьям, знакомым, соседям. Как только вы начнете регулярно подкармливать птиц, они станут вашими постоянными гостями!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Покормите птиц зимой,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со всех концов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вам слетятся, как домой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Стайки на крыльцо.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Яшин.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одеваются и выходят на участок. Одни выносят корм</w:t>
      </w:r>
      <w:r w:rsidR="00E933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ушки, другие корм.</w:t>
      </w:r>
      <w:proofErr w:type="gramStart"/>
      <w:r w:rsidR="00E933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41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Дети насыпают корм.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Конспект занятия по аппликации</w:t>
      </w: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«Снегири на ветке рябины»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Задачи: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Учить детей работать с шаблонами.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Учить детей выполнять аппликацию способом скручивания салфетки.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Закреплять умение детей пользоваться ножницами.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Развивать мелкую моторику.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Развивать умение детей передавать образ птиц.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Формировать творческое воображение.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Материалы: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Образец.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Салфетки бумажные красного цвета.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Квадрат красного цвета для грудки.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Три черных прямоугольника для крылышек и хвостика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Квадрат черного цвета для головы.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Цветная бумага для веточки, глазок и клюва.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Ножницы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Лист цветного картона форматом 1/2 А</w:t>
      </w:r>
      <w:proofErr w:type="gramStart"/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</w:t>
      </w:r>
      <w:proofErr w:type="gramEnd"/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Клей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Предварительная работа: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Наблюдение за птицами во время прогулки. Рассматривание иллюстраций. Чтение познавательной литературы. Вывесить вместе с детьми кормушки для птиц.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Ход занятия.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1.</w:t>
      </w: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Организационный момент.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Воспитатель читает детям стихотворение «Снегири»</w:t>
      </w:r>
      <w:proofErr w:type="gramStart"/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:</w:t>
      </w:r>
      <w:proofErr w:type="gramEnd"/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Стынут лапы на морозе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 сосны и ели.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Что за чудо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берёзе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Яблоки поспели.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Подойду поближе к ней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 глазам не верится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Стайка алых снегирей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Облепила деревце.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2.</w:t>
      </w: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Рассказ воспитателя о снегирях.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 кто-нибудь из вас знает, как выглядит снегирь? Чем питается? Где зимует? Как человек заботится о нем? Почему снегирь прилетел к нам зимовать?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 теперь послушайте рассказ о снегирях.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«Еще наряднее становится природа зимой, когда на покрытых снегом деревьях и кустарниках появляются прилетевшие в гости красавцы – снегири. Они называются так потому, что появляются в наших краях с первым снегом.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Снегирь – пухленькая красногрудая птичка с голубовато – зеленой спинкой и черной головкой. Летает снегирь легко и красиво. </w:t>
      </w:r>
      <w:proofErr w:type="gramStart"/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Чем сильнее мороз, тем спокойнее сидит стайка (7-10 птичек, изредка передвигаясь, чтобы сорвать ягоду, отломить почку, а затем снова усесться неподвижно на некоторое время.</w:t>
      </w:r>
      <w:proofErr w:type="gramEnd"/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так целый день.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Чем питается снегирь? Толстым клювом он разгрызает семена ягод или небольшие орешки. Снегирь питается почками растений, семенами деревьев и кустарников, ягодами, из которых он выбирает семена. Закусив рябиной, снегирь чистит клюв. К клюву прилипло несколько семян рябины. Во время чистки клюва они падают на землю. Весной они прорастут.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 приближением темноты вся стайка улетает на кусты или деревья, где и ночует, скрывшись в ветках. И так в течение всей зимы.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Снегири украшают нашу зимнюю природу своим ярким оперением и мелодичным посвистыванием».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Теперь вы знаете, какие снегири и где они живут.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3. Изготовление снегирей.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Воспитатель предлагает детям рассмотреть образец работы. Обратите внимание на детали изображения, на их геометрическую форму. Из каких геометрических фигур состоят крылья и хвост птицы? А Голова и грудка?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Давайте подготовим детали для птиц – голову и грудку, крылышки и хвостик. У квадратов плавно срежьте углы так, чтобы получилась форма круга, а у прямоугольников, чтобы получились треугольники.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Теперь нужно сделать веточку, на которой будут сидеть наши птички.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Воспитатель предлагает детям расположить детали аппликации на листе бумаги с опорой на образец, последовательно наклеить каждую деталь.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Чего не хватает нашим снегирям? Правильно, давайте вырежем и приклеим им глазки и клювик.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4. </w:t>
      </w:r>
      <w:proofErr w:type="spellStart"/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Физминутка</w:t>
      </w:r>
      <w:proofErr w:type="spellEnd"/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«Снегири».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Вот на ветках посмотри, </w:t>
      </w:r>
      <w:r w:rsidRPr="00414C9C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Руками хлопают себя по бокам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красных майках снегири. </w:t>
      </w:r>
      <w:r w:rsidRPr="00414C9C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Показывают грудки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Распустили перышки, </w:t>
      </w:r>
      <w:r w:rsidRPr="00414C9C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Руки слегка в стороны,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Греются на солнышке. </w:t>
      </w:r>
      <w:r w:rsidRPr="00414C9C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Шевелят пальчиками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Головой вертят, вертят, </w:t>
      </w:r>
      <w:r w:rsidRPr="00414C9C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Повороты головой вправо, влево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Улететь они хотят. </w:t>
      </w:r>
      <w:r w:rsidRPr="00414C9C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Бегут по кругу, взмахивая руками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Кыш! Кыш! Улетели!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А метелью, за метелью! Разбегаются по группе, машут руками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5.</w:t>
      </w: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Воспитатель предлагает детям украсить грудки снегирям. Возьмите красную салфетку, аккуратно отрываем от нее маленькие кусочки и скручиваем из них комочки. Этими маленькими комочками украсим грудки снегирям.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 желанию детей, выполнивших работу быстро, можно сделать с помощью салфеток ягодки рябины на веточке.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6. Итог.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Молодцы, какие красивые снегири у нас получились.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«Что ты знаешь о птицах?»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задачи: 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обобщённое представление о птицах как живых существах, живущих на земле, на воде, которые умеют летать в воздухе, и имеют типичное строение;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умение устанавливать причинно-следственные связи различного характера; доказательно строить суждения; воспитывать интерес к природе; желание глубже познавать её тайны;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Активизировать словарь по теме: орнитология, символ; развивать речевую активность;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логическое мышление, внимание и память;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Воспитывать бережное отношение к птицам, желание помогать им.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Вступительная часть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мы отправимся с вами в путешествие (гости). А куда? Попробуйте угадать. (Звучит аудиозапись «голоса птиц»).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Правильно, мы отправимся в мир птиц!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Закрепление знаний о видах птиц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уже очень много знаете о них. В природе существует очень большое разнообразие птиц. Давайте вспомним, на какие две большие группы можно их разделить?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Перелётные и зимующие.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птицы улетают на юг?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страшное для птиц – не холод, потому что у них к зиме вырастает подпушек под крылышками; самое ужасное - голод. Когда корма мало, для птиц наступают тяжёлые времена.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представителей перелётных птиц вы знаете?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Перелётные – утки, журавли, ласточки.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человек заботится о пернатых друзьях в зимнее время?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развесить птичьи столовые – кормушки. Их можно вешать на деревья, под навесами, на верандах, на балконах. А птицы, в знак благодарности, споют нам радостные песни.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послушайте стихотворение на эту тему: 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Покормите птиц зимой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Покормите птиц зимой.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со всех концов</w:t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слетятся, как домой,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Стайки на крыльцо. 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богаты их корма.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Горсть зерна нужна,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Горсть одна —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страшна</w:t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 им зима. 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гибнет их — не счесть,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Видеть тяжело.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ведь в нашем сердце есть</w:t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птиц тепло. 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можно забывать: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Улететь могли,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остались зимовать</w:t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аодно с людьми. 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птиц в мороз</w:t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своему окну,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без песен не пришлось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встречать весну.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(А. Яшин)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представителей зимующих птиц вы знаете?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Зимующие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дятел, синица, воробей.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человек заботится о птицах с приходом весны?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 и развешивает скворечники.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рассмотрим скворечник. Посмотрите, это маленькое отверстие – вход в скворечник, птица легко может попасть внутрь, а вот, например, кошка не сможет. Перед входом можно сделать жердочку. Из какого материала он сделан?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дерева.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Верно. Скворцы всегда возвращаются на прежнее место в свой скворечник. Поселится лишь в тот домик, у которого вход направлен на восток, там, где встаёт солнышко.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вспомним, какие ещё можно выделить группы птиц?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Морские – живут у моря, ноги как у водоплавающих с перепонками: чайка, пингвин;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Водоплавающие – живут у водоёмов, ноги с перепонками: утка, лебедь;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Домашние – живут рядом с человеком, приносят ему пользу, человек о них заботится: куры, гуси, индюки;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Ночные – днём спят, а ночью охотятся: сова, сыч;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Певчие – отличаются красивым пением: канарейка, соловей, щегол;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Хищные – употребляют в </w:t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пищу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мясо других животных: орёл, сова;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Экзотические – живут в других странах, отличаются красивым оперением: колибри, павлин, фламинго, тукан.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вы отлично разбираетесь во всём многообразии птиц! У меня для вас есть интересная игра «Четвёртый лишний», на карточках изображены птицы, нужно определить, по какому признаку они объединены, а кто является лишним и почему.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Игра «Четвёртый лишний»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Ласточка, павлин, воробей, журавль.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(Павлин – обитатель жарких стран).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Соловей, канарейка, щегол, трясогузка.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(Трясогузка не певчая птица).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Аист, фламинго, страус, альбатрос.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(Альбатрос – птица с короткими ногами).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 скворец, ласточка, индюк.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(Индюк – домашняя птица).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Сойка, фазан, гусь, сова.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(Гусь - водоплавающая птица).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Сова, утка, голубь, сойка.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(Сова – ночная птица).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Сравнение птиц по разным признакам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Действительно, птицы все очень разные. Они отличаются друг от друга. </w:t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птиц разные ноги по длине, в зависимости от среды обитания. Цапля имеет длинные ноги – живёт на болоте; лебедь имеет короткие ноги с перепонками – живёт на воде, плавает. Синичка имеет короткие ножки с цепкими коготками – живут на деревьях.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вам выполнить небольшое задание. На столе лежат изображения птиц и разных мест, где они могли бы обитать. Вам их следует расселить в зависимости от того где они живут (у воды, в лесу или других местах).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ещё у птиц разного? Вспомните, мы читали с вами произведение В. Бианки «Чей нос лучше?»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птиц клювы разной формы, потому что они едят разную пищу. У ласточки клюв маленький, она ест мошек. У цапли </w:t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длинный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ест рыбу. У пеликана клюв-мешок – заглатывает рыбу целиком. У клеста – </w:t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крепкий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загнутый – легко расщёлкивает семечки.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смог бы пеликан достать жучков и личинок из-под коры деревьев? А ласточка рыбу из воды, или цапля поймать мошку?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ещё у птиц разного?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птиц разное оперение. Перья отличаются по окрасу, длине.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знаете ли вы, как водоплавающие птицы защищают свои перья от намокания, ведь им подолгу приходится находиться в воде? (Смазывают жиром, который находится в сальнике в хвостовой части). 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Опыт: жир отталкивает воду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проверим? Возьмите листочек бумаги, сверните его пополам. Одну часть намажьте жиром, другую </w:t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оставьте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как есть. На поверхность листа капните водой. Что вы обнаружили?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увидели, что вода скатывается по поверхности листа смазанного жиром, а не смазанная часть листа впитала воду и бумага размокла.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 не зря в народе говорят «Как с гуся вода».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дети птиц</w:t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Птенцы). Давайте посмотрим на макет яйца в нашем музее, из чего оно состоит? (Скорлупа, желток, белок, воздушная камера) Как развивается птенец?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Птенец развивается из желтка, питание он получает из белка, воздух из воздушной камеры, который поступает из маленьких отверстий на поверхности скорлупы.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 мы наблюдали с вами эти отверстия через лупу.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Игра «У кого кто?»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сейчас, я предлагаю вам поиграть в игру «У кого кто?»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Грач-грачата</w:t>
      </w:r>
      <w:proofErr w:type="spellEnd"/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Дрозд – </w:t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дроздята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Стриж-стрижата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Журавль-журавлята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Кукушка-кукушата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Ласточка-ласточата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Игра-перевоплащение</w:t>
      </w:r>
      <w:proofErr w:type="spellEnd"/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сейчас с вами тоже превратимся в птиц! Я буду называть, а вы их изображать.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Игра «Чей дом?»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для вас есть интересная игра– </w:t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дом?» Давайте поможем нашим птицам расселиться в свои гнёзда. Объясните свой выбор.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Обобщение признаков, выведение типичного строения птиц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хорошо справились с заданием. Всё у птиц разное, а название одинаковое – птицы. Как же мы отличаем птиц от других животных?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(Опираясь на модель). Ноги у птиц разные, но их две. Крылья разные, но у всех по два крыла. Клювы разные, но клюв есть у всех птиц. Перья разного цвета, но у всех птиц тело покрыто перьями.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Игра «Угадай по описанию»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Молодцы. А сейчас давайте поиграем с вами в игру. Дайте описание птицы, но не называйте её. Ребята должны догадаться, о какой птице вы говорите.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человек использует птиц в своей жизни?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 </w:t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яйца в еду, перья для украшений, пух для изготовления перин, подушек, одеял, верхней одежды. Слушает пение птиц.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пользу приносят птицы в природе?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Уничтожают вредных насекомых, грызунов. Разносят семена растений.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какой вред?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Склёвывают посевы на полях, ягоды в ягодниках и садах.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Кого можно назвать врагами птиц?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Диких животных, хищных птиц.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много читали сказок и рассказов о птицах. Давайте проведем небольшую викторину.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Алёнушки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сестрицы унесли братишку птицы. Назовите их. (Гуси-лебеди).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Птица, которая помогла </w:t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Дюймовочке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попасть в страну эльфов? (Ласточка).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Волшебная птица с золотым оперением? (Жар-птица).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Кем была жена князя </w:t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Гвидона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сказке о царе </w:t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(Царевна-лебедь).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Птица, которая заставила плакать деда и бабку из-за яйца? (Курочка Ряба).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кого лиса была в гостях, и, обидевшись, преподнесла угощение на тарелке? (Журавль).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птицы жили у бабуси? (Два весёлых гуся).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о птицах много написано рассказов, сказок и стихов и песен. Человек украшал изображениями птиц и одежду и посуду.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Ребята, а какие профессии вы знаете, связанные с птицами?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Птичник – работает на птицеферме, выращивает птиц. Орнитолог – изучает птиц, их виды, где живут, чем питаются.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расскажите, что нового, интересного вы узнали, собирая музей птиц?    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узнали, какими разными бывают птицы, что живут они в разных местах и строят разные гнёзда. Узнали о некоторых особенностях их поведения. Проведённый опыт, помог нам выяснить, что жир отталкивает воду.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очень много узнали нового о мире птиц, поэтому смело можете называться юными орнитологами. Желаю вам новых интересных открытий в окружающем вас мире живой природы.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«Что ты знаешь о птицах?»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Сегодняшняя тема спрятана в загадке: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Снится ночью пауку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Чудо-юдо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суку: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Длинный клюв и два крыла</w:t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рилетит – плохи дела.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кого паук боится?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Угадали? Это.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Дети: Птица.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 Мы безмерно богаты,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наших чащах и рощах,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Столько всяких пернатых -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Просто диву даешься!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спросите иного,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он знает о птицах,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ответит толково -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гляди, удивится: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же, фауна, дескать,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же, наше богатство -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полях, перелесках,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 сказать, птичье царство.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Птичье царство – и только?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дрозды, ну, синички</w:t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запомнишь все клички,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Просто птички – и только?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Птицы населяют все уголки нашей планеты. Их можно встретить и высоко в горах, и в ледяной приполярной пустыне, и в безводных песках, и над безбрежными просторами океана. В отличие от многих других животных, часто ведущих скрытный образ жизни, птицы всегда рядом с нами. Они радуют нас стремительным, легким полетом, красивым пением разнообразной окраской оперения. Люди издавна привыкли к соседству птиц, привыкли видеть и слышать их около себя.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Разнообразие птиц на Земле велико – их около 9000 видов. Раздел зоологии, изучающий птиц, называется орнитологией. Археологи свидетельствуют, что еще в глубокой древности люди понимали хозяйственное и экологическое значение птиц.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Это интересно: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В знак признательности к заслугам птиц во многих странах люди установили им памятники: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В 1942 г. в Англии на подводной лодке произошла авария, матросы выпустили </w:t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птицу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она доставила сообщение на сушу – экипаж был спасен. Птицу наградили высшей воинской наградой и навечно зачислили в экипаж лодки (голубь).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В 16 веке в Германии, в осажденном городе люди умирали от голода, когда осажденные выставили птицу на крепостную стену – враг подумал, что в городе много продовольствия и снял осаду. Благодарные люди поставили птице памятник (петух).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В 1850 г. в Америке, впервые завезли воробья, здесь он быстро освоился. В пригороде Бостона сильно размножились насекомые. На помощь пришла эта птица. В знак благодарности жители поставили ей памятник в центральном парке (воробей). 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Этой птице поставлено 2 памятника в честь спасения ею посевов от саранчи: один в США, штат Юта, а другой в Австралии. Ведь она спасла людей от голодной смерти (чайка).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Летели кукушки через три избушки</w:t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суетились, так торопились.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Головками вертели, крыльями махали</w:t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летели, так и не сказали!</w:t>
      </w:r>
    </w:p>
    <w:p w:rsidR="00414C9C" w:rsidRPr="00414C9C" w:rsidRDefault="00414C9C" w:rsidP="00414C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«Загадки».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дровосек, не плотник,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первый в лесу работник.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(Дятел)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Спинкою </w:t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зеленовата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Брюшком желтовата.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Черненькая шапочка</w:t>
      </w:r>
      <w:proofErr w:type="gramStart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полоска шарфика.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(Синица)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весь день ловлю жуков,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Ем букашек, червяков.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Зимовать не улетаю,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карнизом обитаю.</w:t>
      </w:r>
      <w:r w:rsidRPr="0041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(Воробей)</w:t>
      </w:r>
    </w:p>
    <w:p w:rsidR="00286542" w:rsidRDefault="00286542"/>
    <w:sectPr w:rsidR="00286542" w:rsidSect="0028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C9C"/>
    <w:rsid w:val="000925A3"/>
    <w:rsid w:val="002442CD"/>
    <w:rsid w:val="00286542"/>
    <w:rsid w:val="00414C9C"/>
    <w:rsid w:val="00471E71"/>
    <w:rsid w:val="00932EF2"/>
    <w:rsid w:val="00B247B9"/>
    <w:rsid w:val="00E9330F"/>
    <w:rsid w:val="00F2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41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14C9C"/>
  </w:style>
  <w:style w:type="character" w:customStyle="1" w:styleId="c13">
    <w:name w:val="c13"/>
    <w:basedOn w:val="a0"/>
    <w:rsid w:val="00414C9C"/>
  </w:style>
  <w:style w:type="paragraph" w:customStyle="1" w:styleId="c6">
    <w:name w:val="c6"/>
    <w:basedOn w:val="a"/>
    <w:rsid w:val="0041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14C9C"/>
  </w:style>
  <w:style w:type="character" w:customStyle="1" w:styleId="c3">
    <w:name w:val="c3"/>
    <w:basedOn w:val="a0"/>
    <w:rsid w:val="00414C9C"/>
  </w:style>
  <w:style w:type="character" w:customStyle="1" w:styleId="c15">
    <w:name w:val="c15"/>
    <w:basedOn w:val="a0"/>
    <w:rsid w:val="00414C9C"/>
  </w:style>
  <w:style w:type="character" w:customStyle="1" w:styleId="c5">
    <w:name w:val="c5"/>
    <w:basedOn w:val="a0"/>
    <w:rsid w:val="00414C9C"/>
  </w:style>
  <w:style w:type="character" w:customStyle="1" w:styleId="apple-converted-space">
    <w:name w:val="apple-converted-space"/>
    <w:basedOn w:val="a0"/>
    <w:rsid w:val="00414C9C"/>
  </w:style>
  <w:style w:type="character" w:customStyle="1" w:styleId="c4">
    <w:name w:val="c4"/>
    <w:basedOn w:val="a0"/>
    <w:rsid w:val="00414C9C"/>
  </w:style>
  <w:style w:type="character" w:customStyle="1" w:styleId="c10">
    <w:name w:val="c10"/>
    <w:basedOn w:val="a0"/>
    <w:rsid w:val="00414C9C"/>
  </w:style>
  <w:style w:type="paragraph" w:customStyle="1" w:styleId="c9">
    <w:name w:val="c9"/>
    <w:basedOn w:val="a"/>
    <w:rsid w:val="0041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4C9C"/>
  </w:style>
  <w:style w:type="character" w:customStyle="1" w:styleId="c12">
    <w:name w:val="c12"/>
    <w:basedOn w:val="a0"/>
    <w:rsid w:val="00414C9C"/>
  </w:style>
  <w:style w:type="character" w:customStyle="1" w:styleId="c14">
    <w:name w:val="c14"/>
    <w:basedOn w:val="a0"/>
    <w:rsid w:val="00414C9C"/>
  </w:style>
  <w:style w:type="paragraph" w:customStyle="1" w:styleId="c1">
    <w:name w:val="c1"/>
    <w:basedOn w:val="a"/>
    <w:rsid w:val="0041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14C9C"/>
  </w:style>
  <w:style w:type="character" w:customStyle="1" w:styleId="c8">
    <w:name w:val="c8"/>
    <w:basedOn w:val="a0"/>
    <w:rsid w:val="00414C9C"/>
  </w:style>
  <w:style w:type="paragraph" w:customStyle="1" w:styleId="c26">
    <w:name w:val="c26"/>
    <w:basedOn w:val="a"/>
    <w:rsid w:val="0041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14C9C"/>
  </w:style>
  <w:style w:type="paragraph" w:styleId="a3">
    <w:name w:val="Balloon Text"/>
    <w:basedOn w:val="a"/>
    <w:link w:val="a4"/>
    <w:uiPriority w:val="99"/>
    <w:semiHidden/>
    <w:unhideWhenUsed/>
    <w:rsid w:val="0009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2017-11-29T10:12:00Z</dcterms:created>
  <dcterms:modified xsi:type="dcterms:W3CDTF">2017-12-18T09:21:00Z</dcterms:modified>
</cp:coreProperties>
</file>