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D6" w:rsidRPr="00006FD6" w:rsidRDefault="00006FD6" w:rsidP="00006FD6">
      <w:pPr>
        <w:shd w:val="clear" w:color="auto" w:fill="FFFFFF"/>
        <w:spacing w:after="167" w:line="240" w:lineRule="atLeast"/>
        <w:outlineLvl w:val="0"/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</w:pPr>
      <w:r w:rsidRPr="00006FD6"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  <w:t>Сценарий праздника «Самые, самые», посвященно</w:t>
      </w:r>
      <w:r w:rsidR="00372C9F"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  <w:t>го Дню матери.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Дети заходят в зал, держась за руки, под песню «Мама – первое слово» в исп. детского хора, становятся полукругом.</w:t>
      </w:r>
    </w:p>
    <w:p w:rsidR="00006FD6" w:rsidRPr="00006FD6" w:rsidRDefault="005B0BA0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 xml:space="preserve">Ведущий 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Не мало написано ласковых слов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 мамочках наших, родных и прекрасных.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Они, словно феи из сказочных снов,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Несут в нашу жизнь нескончаемый праздник.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Они добротой и любовью своей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Способны развеять любые туманы.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Нет мамочек наших на свете милей.</w:t>
      </w:r>
    </w:p>
    <w:p w:rsidR="005B0BA0" w:rsidRDefault="00006FD6" w:rsidP="005B0BA0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 w:rsidRPr="00006FD6">
        <w:rPr>
          <w:rFonts w:ascii="Arial" w:hAnsi="Arial" w:cs="Arial"/>
          <w:color w:val="555555"/>
          <w:sz w:val="23"/>
          <w:szCs w:val="23"/>
        </w:rPr>
        <w:t>Любимее нет никого своей мамы.</w:t>
      </w:r>
      <w:r w:rsidR="005B0BA0" w:rsidRPr="005B0BA0">
        <w:rPr>
          <w:rFonts w:ascii="Arial" w:hAnsi="Arial" w:cs="Arial"/>
          <w:color w:val="555555"/>
          <w:sz w:val="23"/>
          <w:szCs w:val="23"/>
        </w:rPr>
        <w:t xml:space="preserve"> </w:t>
      </w:r>
      <w:r w:rsidR="005B0BA0">
        <w:rPr>
          <w:rFonts w:ascii="Arial" w:hAnsi="Arial" w:cs="Arial"/>
          <w:color w:val="555555"/>
          <w:sz w:val="23"/>
          <w:szCs w:val="23"/>
        </w:rPr>
        <w:t>Ведущий: Молодцы!</w:t>
      </w:r>
    </w:p>
    <w:p w:rsidR="005B0BA0" w:rsidRDefault="005B0BA0" w:rsidP="005B0BA0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Дети ответьте мне</w:t>
      </w:r>
    </w:p>
    <w:p w:rsidR="005B0BA0" w:rsidRDefault="005B0BA0" w:rsidP="005B0BA0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Кто пришел ко мне с утра?</w:t>
      </w:r>
    </w:p>
    <w:p w:rsidR="005B0BA0" w:rsidRDefault="005B0BA0" w:rsidP="005B0BA0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Мамочка. (дети отвечают все вместе)</w:t>
      </w:r>
    </w:p>
    <w:p w:rsidR="005B0BA0" w:rsidRDefault="005B0BA0" w:rsidP="005B0BA0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Кто сказал: «Вставать пора? »</w:t>
      </w:r>
    </w:p>
    <w:p w:rsidR="005B0BA0" w:rsidRDefault="005B0BA0" w:rsidP="005B0BA0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Мамочка.</w:t>
      </w:r>
    </w:p>
    <w:p w:rsidR="005B0BA0" w:rsidRDefault="005B0BA0" w:rsidP="005B0BA0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Кашу кто успел сварить?</w:t>
      </w:r>
    </w:p>
    <w:p w:rsidR="005B0BA0" w:rsidRDefault="005B0BA0" w:rsidP="005B0BA0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Мамочка.</w:t>
      </w:r>
    </w:p>
    <w:p w:rsidR="005B0BA0" w:rsidRDefault="005B0BA0" w:rsidP="005B0BA0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Чаю в пиалу налить?</w:t>
      </w:r>
    </w:p>
    <w:p w:rsidR="005B0BA0" w:rsidRDefault="005B0BA0" w:rsidP="005B0BA0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Мамочка.</w:t>
      </w:r>
    </w:p>
    <w:p w:rsidR="005B0BA0" w:rsidRDefault="005B0BA0" w:rsidP="005B0BA0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Кто косички мне заплел?</w:t>
      </w:r>
    </w:p>
    <w:p w:rsidR="005B0BA0" w:rsidRDefault="005B0BA0" w:rsidP="005B0BA0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Мамочка.</w:t>
      </w:r>
    </w:p>
    <w:p w:rsidR="005B0BA0" w:rsidRDefault="005B0BA0" w:rsidP="005B0BA0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Целый дом один подмел?</w:t>
      </w:r>
    </w:p>
    <w:p w:rsidR="005B0BA0" w:rsidRDefault="005B0BA0" w:rsidP="005B0BA0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lastRenderedPageBreak/>
        <w:t>Мамочка.</w:t>
      </w:r>
    </w:p>
    <w:p w:rsidR="005B0BA0" w:rsidRDefault="005B0BA0" w:rsidP="005B0BA0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Кто цветов в саду нарвал?</w:t>
      </w:r>
    </w:p>
    <w:p w:rsidR="005B0BA0" w:rsidRDefault="005B0BA0" w:rsidP="005B0BA0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Мамочка.</w:t>
      </w:r>
    </w:p>
    <w:p w:rsidR="005B0BA0" w:rsidRDefault="005B0BA0" w:rsidP="005B0BA0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Кто меня поцеловал?</w:t>
      </w:r>
    </w:p>
    <w:p w:rsidR="005B0BA0" w:rsidRDefault="005B0BA0" w:rsidP="005B0BA0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Мамочка.</w:t>
      </w:r>
    </w:p>
    <w:p w:rsidR="005B0BA0" w:rsidRDefault="005B0BA0" w:rsidP="005B0BA0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Кто ребячий любит смех.</w:t>
      </w:r>
    </w:p>
    <w:p w:rsidR="005B0BA0" w:rsidRDefault="005B0BA0" w:rsidP="005B0BA0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Мамочка.</w:t>
      </w:r>
    </w:p>
    <w:p w:rsidR="005B0BA0" w:rsidRDefault="005B0BA0" w:rsidP="005B0BA0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Кто на свете лучше всех?</w:t>
      </w:r>
    </w:p>
    <w:p w:rsidR="005B0BA0" w:rsidRDefault="005B0BA0" w:rsidP="005B0BA0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Мамочка!</w:t>
      </w:r>
    </w:p>
    <w:p w:rsidR="0095642C" w:rsidRPr="0095642C" w:rsidRDefault="0095642C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95642C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Песня</w:t>
      </w:r>
    </w:p>
    <w:p w:rsidR="0095642C" w:rsidRPr="0095642C" w:rsidRDefault="0095642C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 xml:space="preserve">Ведущий 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Мама – какое прекрасное и самое понятное слово на земле. Оно звучит на всех языках мира одинаково нежно. О мамах сказано немало слов, много еще не высказанного живет в сердце каждого из нас.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</w:t>
      </w:r>
    </w:p>
    <w:p w:rsidR="0095642C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Ребенок 1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Люблю я маму, за что, не знаю,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Наверно, за то, что дышу и мечтаю,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 радуюсь солнцу и светлому дню,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За это тебя я, родная люблю.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За небо, за ветер, за воздух вокруг,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Люблю тебя, мама, ты лучший мой друг!</w:t>
      </w:r>
    </w:p>
    <w:p w:rsidR="0095642C" w:rsidRPr="0095642C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Ребенок 2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А у нас сегодня день особый,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Самый лучший праздник – праздник наших мам,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Праздник самый нежный, самый добрый,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Он, конечно, дорог очень нам!</w:t>
      </w:r>
    </w:p>
    <w:p w:rsidR="0095642C" w:rsidRPr="0095642C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 xml:space="preserve">Ребенок 3 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Много мам на белом свете, всей душой их любят дети,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Только мама есть одна, всех дороже мне она. Кто она?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Отвечу я: это мамочка моя.</w:t>
      </w:r>
    </w:p>
    <w:p w:rsidR="0095642C" w:rsidRPr="0095642C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Ребенок 4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На свете добрых слов немало,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Но всех добрее и важней одно: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Из двух слогов простое слово «мама»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 нет на свете слов дороже, чем оно!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95642C" w:rsidRPr="0095642C" w:rsidRDefault="0095642C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 xml:space="preserve">Ведущий 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Вы умеете, ребята, песни петь, стихи читать,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 мамами теперь всем вместе предлагаем поиграть.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Игра № 1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Ведущий 2 Сейчас мы проверим, знают ли наши дети вежливые слова.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Отгадайте загадки.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Растает ледяная глыба от слова доброго (спасибо) .</w:t>
      </w:r>
    </w:p>
    <w:p w:rsidR="00006FD6" w:rsidRPr="00006FD6" w:rsidRDefault="0095642C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5642C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Ведущий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="00006FD6"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Зазеленеет старый пень, когда услышит (добрый день) .</w:t>
      </w:r>
    </w:p>
    <w:p w:rsidR="00006FD6" w:rsidRPr="00006FD6" w:rsidRDefault="0095642C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5642C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 xml:space="preserve">Ведущий </w:t>
      </w:r>
      <w:r w:rsidR="00006FD6" w:rsidRPr="00006FD6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 xml:space="preserve"> </w:t>
      </w:r>
      <w:r w:rsidR="00006FD6"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Когда мама нас бранит за шалости, мы говорим (прости,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пожалуйста) .</w:t>
      </w:r>
    </w:p>
    <w:p w:rsidR="00006FD6" w:rsidRPr="00006FD6" w:rsidRDefault="0095642C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5642C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 xml:space="preserve">Ведущий </w:t>
      </w:r>
      <w:r w:rsidR="00006FD6" w:rsidRPr="00006FD6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 xml:space="preserve"> </w:t>
      </w:r>
      <w:r w:rsidR="00006FD6"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 в России, и в Дании на прощанье говорят (до свидания)</w:t>
      </w:r>
    </w:p>
    <w:p w:rsidR="00006FD6" w:rsidRPr="00006FD6" w:rsidRDefault="0095642C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5642C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lastRenderedPageBreak/>
        <w:t xml:space="preserve">Ведущий </w:t>
      </w:r>
      <w:r w:rsidR="00006FD6"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А эти загадки о предметах, которые делают ваших мам еще красивее и привлекательнее:</w:t>
      </w:r>
    </w:p>
    <w:p w:rsidR="00006FD6" w:rsidRPr="00006FD6" w:rsidRDefault="0095642C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5642C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 xml:space="preserve">Ведущий </w:t>
      </w:r>
      <w:r w:rsidR="00006FD6"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Эти шарики на нити вы примерить не хотите ли? На любые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ваши вкусы в маминой шкатулке (бусы)</w:t>
      </w:r>
    </w:p>
    <w:p w:rsidR="00006FD6" w:rsidRPr="00006FD6" w:rsidRDefault="0095642C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5642C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 xml:space="preserve">Ведущий </w:t>
      </w:r>
      <w:r w:rsidR="00006FD6" w:rsidRPr="00006FD6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 xml:space="preserve"> </w:t>
      </w:r>
      <w:r w:rsidR="00006FD6"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ушках маминых сверкают, цветом радуги играют, серебрятся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капли-крошки украшения … (сережки)</w:t>
      </w:r>
    </w:p>
    <w:p w:rsidR="00006FD6" w:rsidRPr="00006FD6" w:rsidRDefault="0095642C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5642C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 xml:space="preserve">Ведущий </w:t>
      </w:r>
      <w:r w:rsidR="00006FD6"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Край ее зовут полями, верх украшен весь цветами.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головной убор-загадка - есть у мамы нашей. (шляпка)</w:t>
      </w:r>
    </w:p>
    <w:p w:rsidR="00006FD6" w:rsidRPr="00006FD6" w:rsidRDefault="0095642C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5642C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Ведущий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="00006FD6"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Мерит маленькая дочка на шею мамину… (цепочку)</w:t>
      </w:r>
    </w:p>
    <w:p w:rsidR="00006FD6" w:rsidRPr="00006FD6" w:rsidRDefault="0095642C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5642C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 xml:space="preserve">Ведущий </w:t>
      </w:r>
      <w:r w:rsidR="00006FD6" w:rsidRPr="00006FD6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 xml:space="preserve"> </w:t>
      </w:r>
      <w:r w:rsidR="00006FD6"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 если цепочки в шкатулке нет, наденет на руку… (браслет)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Игра №2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Ведущий 2 Я думаю всем присутствующим будет интересно узнать, насколько хорошо мамы знают своих детей и могут отличить их по голосу: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Ведущий 1 Мамы, закрывайте ладонями глаза и приготовьтесь узнать своего ребенка по голосу.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Дети хором Мама, я сейчас в лесу, я зову тебя… (ау! -говорит ребенок, на которого укажет ведущий 2)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Игра № 3</w:t>
      </w:r>
    </w:p>
    <w:p w:rsidR="002F267D" w:rsidRDefault="002F267D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Мама узнает с закрытыми глазами своего ребенка</w:t>
      </w:r>
    </w:p>
    <w:p w:rsid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Игра № 4</w:t>
      </w:r>
    </w:p>
    <w:p w:rsidR="002F267D" w:rsidRPr="00006FD6" w:rsidRDefault="002F267D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F267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Собери мусор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(мама и ребенок собирают мусор)</w:t>
      </w:r>
    </w:p>
    <w:p w:rsidR="002F267D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 xml:space="preserve">Ребенок 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Мамин труд я берегу, помогаю, чем могу,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Нынче мама на обед наготовила котлет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 сказала : «Слушай, выручи, покушай! »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Я поел немного, разве не подмога?</w:t>
      </w:r>
    </w:p>
    <w:p w:rsidR="002F267D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lastRenderedPageBreak/>
        <w:t>Ребенок 6</w:t>
      </w: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Мама моя варенье варила,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Сыпала сахар и кипятила,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Я не могла оставаться без дела,</w:t>
      </w:r>
    </w:p>
    <w:p w:rsid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Ей помогала – пенку я ела.</w:t>
      </w:r>
    </w:p>
    <w:p w:rsidR="002F267D" w:rsidRPr="00006FD6" w:rsidRDefault="002F267D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Исполняется песня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небольшом тазу, цветные прищепки).</w:t>
      </w:r>
    </w:p>
    <w:p w:rsidR="00006FD6" w:rsidRPr="00006FD6" w:rsidRDefault="002F267D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2F267D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 xml:space="preserve">Игра 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Ведущий 2 Каждый ребенок любит, когда мама играет вдвоем с ним, и каждый ребенок любит воздушные шары. Сейчас у вас, ребятки, появится возможность поиграть со своей мамой в воздушный шарик (мама и ребенок берутся за уголки большого платка, сверху кладется воздушный шарик, его нужно подбрасывать на платке и ловить, стараясь не уронить) .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Ведущий 1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Так старались мы, стирали,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шар воздушный мы играли,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Сейчас дух переведем и стихи читать начнем.</w:t>
      </w:r>
    </w:p>
    <w:p w:rsidR="002F267D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Ребенок 7</w:t>
      </w: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Что рисуешь, Настенька,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Целый день упрямо?</w:t>
      </w:r>
    </w:p>
    <w:p w:rsidR="002F267D" w:rsidRPr="002F267D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 xml:space="preserve">Ребенок 8 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Я рисую счастье, а выходит – мама.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Мамочке любимой подарю портрет,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Ведь ее милее в целом мире нет.</w:t>
      </w:r>
    </w:p>
    <w:p w:rsidR="002F267D" w:rsidRPr="002F267D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Ребенок 9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Дорогие наши мамы, мы и сами признаем,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Что, конечно, не всегда мы хорошо себя ведем.</w:t>
      </w:r>
    </w:p>
    <w:p w:rsidR="002F267D" w:rsidRPr="002F267D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 xml:space="preserve">Ребенок 10 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Мы вас часто огорчаем, но совсем не замечаем,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Просим вас, пожалуйста, простите нас за шалости.</w:t>
      </w:r>
    </w:p>
    <w:p w:rsidR="002F267D" w:rsidRPr="002F267D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Ребенок 11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Мы Вас очень, очень любим, будем добрыми расти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 всегда стараться будем хорошо себя вести.</w:t>
      </w:r>
    </w:p>
    <w:p w:rsidR="002F267D" w:rsidRPr="002F267D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 xml:space="preserve">Ребенок 12 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Мама охнула, О БОЖЕ, на кого же ты похожа?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Я, конечно, причешусь, спорить с мамой не решусь,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Платье новое достану – то, с карманчиком одним.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Рядом с мамой тихо встану перед зеркалом большим.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 скажу ей: «Ну так что же, на кого же я похожа?</w:t>
      </w:r>
    </w:p>
    <w:p w:rsidR="002F267D" w:rsidRPr="002F267D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 xml:space="preserve">Ведущий 2 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Ребята, вы знаете, что у ваших мам тоже есть мамы – это наши любимые бабушки, самые добрые, самые трудолюбивые, самые терпеливые.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Они обожают своих внучат и всегда рядом с вами.</w:t>
      </w:r>
    </w:p>
    <w:p w:rsidR="002F267D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Ребенок 13 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Со мною бабушка моя,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 значит, главный в доме — я,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Шкафы мне можно открывать,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Цветы кефиром поливать,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Играть подушкою в футбол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 полотенцем чистить пол.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Могу я есть руками торт,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Нарочно хлопать дверью!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 с мамой это не пройдет.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Я уже проверил.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 xml:space="preserve">Ведущий </w:t>
      </w: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 Для вас, наши дорогие мамы, дети приготовили сюрприз.</w:t>
      </w:r>
    </w:p>
    <w:p w:rsidR="002F267D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Танец «</w:t>
      </w:r>
      <w:r w:rsidR="002F267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Полька»</w:t>
      </w:r>
    </w:p>
    <w:p w:rsidR="002F267D" w:rsidRPr="002F267D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 xml:space="preserve">Ребенок 14 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Мы наш праздник завершаем,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Милым мамам пожелаем,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Чтобы мамы не болели,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Молодели, хорошели.</w:t>
      </w:r>
    </w:p>
    <w:p w:rsidR="002F267D" w:rsidRPr="002F267D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Ребенок 15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Пусть все беды и печали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Обойдут вас стороной,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Чтобы каждый день недели,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Был для вас, как выходной.</w:t>
      </w:r>
    </w:p>
    <w:p w:rsidR="002F267D" w:rsidRPr="002F267D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 xml:space="preserve">Ребенок 16 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 какой подарок маме мы подарим в этот день?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Есть для этого немало замечательных идей.</w:t>
      </w:r>
    </w:p>
    <w:p w:rsidR="002F267D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Ведь сюрприз готовить маме – это очень интересно!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 с подарком наши мамы будут выглядеть чудесно.</w:t>
      </w:r>
    </w:p>
    <w:p w:rsidR="002F267D" w:rsidRPr="002F267D" w:rsidRDefault="002F267D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2F267D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Ребенок 17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Мы подарки маме покупать не станем,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Приготовим сами, своими руками.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Ведущий 2 Ребятки, давайте от всего сердца вручим милым мамам наши подарки.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(дети вручают мамам подарки, сделанные своими руками) .</w:t>
      </w:r>
    </w:p>
    <w:p w:rsidR="00006FD6" w:rsidRPr="00006FD6" w:rsidRDefault="00006FD6" w:rsidP="00006FD6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06FD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Ведущий 1 Наш вечер подошел к концу. Мы благодарим всех участников, за доставленное удовольствие и праздничное настроение. Нам было очень приятно видеть добрые и нежные улыбки мамочек, их счастливые глаза. За то, что вы самые, самые ваши любимые дочки и сыночки говорят вам: (дети хором) «Спасибо! »</w:t>
      </w:r>
    </w:p>
    <w:p w:rsidR="007370AF" w:rsidRDefault="007370AF"/>
    <w:sectPr w:rsidR="007370AF" w:rsidSect="0073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06FD6"/>
    <w:rsid w:val="00006FD6"/>
    <w:rsid w:val="002F267D"/>
    <w:rsid w:val="00372C9F"/>
    <w:rsid w:val="005B0BA0"/>
    <w:rsid w:val="007370AF"/>
    <w:rsid w:val="00810402"/>
    <w:rsid w:val="0095642C"/>
    <w:rsid w:val="00F0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AF"/>
  </w:style>
  <w:style w:type="paragraph" w:styleId="1">
    <w:name w:val="heading 1"/>
    <w:basedOn w:val="a"/>
    <w:link w:val="10"/>
    <w:uiPriority w:val="9"/>
    <w:qFormat/>
    <w:rsid w:val="00006F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F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2978A-1876-46AC-8C9E-C386D457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2014-11-18T11:47:00Z</cp:lastPrinted>
  <dcterms:created xsi:type="dcterms:W3CDTF">2014-11-18T10:05:00Z</dcterms:created>
  <dcterms:modified xsi:type="dcterms:W3CDTF">2019-02-03T07:58:00Z</dcterms:modified>
</cp:coreProperties>
</file>